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077" w:rsidRPr="006906DA" w:rsidRDefault="006906DA" w:rsidP="006906DA">
      <w:pPr>
        <w:jc w:val="center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r w:rsidRPr="006906DA">
        <w:rPr>
          <w:rFonts w:ascii="Times New Roman" w:hAnsi="Times New Roman" w:cs="Times New Roman"/>
          <w:b/>
          <w:sz w:val="28"/>
          <w:szCs w:val="28"/>
          <w:lang w:val="ru-RU" w:eastAsia="ru-RU"/>
        </w:rPr>
        <w:t>Информация по затратом по состоянию на 1 ноября 2018 года</w:t>
      </w:r>
    </w:p>
    <w:p w:rsidR="006906DA" w:rsidRDefault="006906DA" w:rsidP="006906D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906DA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КГУ </w:t>
      </w:r>
      <w:r w:rsidRPr="006906DA">
        <w:rPr>
          <w:rFonts w:ascii="Times New Roman" w:hAnsi="Times New Roman" w:cs="Times New Roman"/>
          <w:b/>
          <w:sz w:val="28"/>
          <w:szCs w:val="28"/>
          <w:lang w:eastAsia="ru-RU"/>
        </w:rPr>
        <w:t>«Омурлыкская основная школа»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139"/>
        <w:gridCol w:w="2340"/>
      </w:tblGrid>
      <w:tr w:rsidR="006906DA" w:rsidTr="00824C69">
        <w:trPr>
          <w:jc w:val="center"/>
        </w:trPr>
        <w:tc>
          <w:tcPr>
            <w:tcW w:w="5139" w:type="dxa"/>
          </w:tcPr>
          <w:p w:rsidR="006906DA" w:rsidRPr="006906DA" w:rsidRDefault="006906DA" w:rsidP="0082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6DA">
              <w:rPr>
                <w:rFonts w:ascii="Times New Roman" w:hAnsi="Times New Roman" w:cs="Times New Roman"/>
                <w:sz w:val="28"/>
                <w:szCs w:val="28"/>
              </w:rPr>
              <w:t xml:space="preserve">Зароботная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плата </w:t>
            </w:r>
          </w:p>
        </w:tc>
        <w:tc>
          <w:tcPr>
            <w:tcW w:w="2340" w:type="dxa"/>
          </w:tcPr>
          <w:p w:rsidR="006906DA" w:rsidRPr="006906DA" w:rsidRDefault="006906DA" w:rsidP="00690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25121307</w:t>
            </w:r>
          </w:p>
        </w:tc>
      </w:tr>
      <w:tr w:rsidR="006906DA" w:rsidTr="00824C69">
        <w:trPr>
          <w:jc w:val="center"/>
        </w:trPr>
        <w:tc>
          <w:tcPr>
            <w:tcW w:w="5139" w:type="dxa"/>
          </w:tcPr>
          <w:p w:rsidR="006906DA" w:rsidRPr="006906DA" w:rsidRDefault="006906DA" w:rsidP="0082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Налоги </w:t>
            </w:r>
          </w:p>
        </w:tc>
        <w:tc>
          <w:tcPr>
            <w:tcW w:w="2340" w:type="dxa"/>
          </w:tcPr>
          <w:p w:rsidR="006906DA" w:rsidRPr="006906DA" w:rsidRDefault="006906DA" w:rsidP="00690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2391411</w:t>
            </w:r>
          </w:p>
        </w:tc>
      </w:tr>
      <w:tr w:rsidR="006906DA" w:rsidTr="00824C69">
        <w:trPr>
          <w:jc w:val="center"/>
        </w:trPr>
        <w:tc>
          <w:tcPr>
            <w:tcW w:w="5139" w:type="dxa"/>
          </w:tcPr>
          <w:p w:rsidR="006906DA" w:rsidRPr="006906DA" w:rsidRDefault="006906DA" w:rsidP="0082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Интернет </w:t>
            </w:r>
          </w:p>
        </w:tc>
        <w:tc>
          <w:tcPr>
            <w:tcW w:w="2340" w:type="dxa"/>
          </w:tcPr>
          <w:p w:rsidR="006906DA" w:rsidRPr="006906DA" w:rsidRDefault="006906DA" w:rsidP="00690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685200</w:t>
            </w:r>
          </w:p>
        </w:tc>
      </w:tr>
      <w:tr w:rsidR="006906DA" w:rsidTr="00824C69">
        <w:trPr>
          <w:jc w:val="center"/>
        </w:trPr>
        <w:tc>
          <w:tcPr>
            <w:tcW w:w="5139" w:type="dxa"/>
          </w:tcPr>
          <w:p w:rsidR="006906DA" w:rsidRPr="006906DA" w:rsidRDefault="006906DA" w:rsidP="0082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Абонт.плата</w:t>
            </w:r>
          </w:p>
        </w:tc>
        <w:tc>
          <w:tcPr>
            <w:tcW w:w="2340" w:type="dxa"/>
          </w:tcPr>
          <w:p w:rsidR="006906DA" w:rsidRPr="006906DA" w:rsidRDefault="006906DA" w:rsidP="00690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33313,8</w:t>
            </w:r>
          </w:p>
        </w:tc>
      </w:tr>
      <w:tr w:rsidR="006906DA" w:rsidTr="00824C69">
        <w:trPr>
          <w:jc w:val="center"/>
        </w:trPr>
        <w:tc>
          <w:tcPr>
            <w:tcW w:w="5139" w:type="dxa"/>
          </w:tcPr>
          <w:p w:rsidR="006906DA" w:rsidRPr="006906DA" w:rsidRDefault="006906DA" w:rsidP="0082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Уголь </w:t>
            </w:r>
          </w:p>
        </w:tc>
        <w:tc>
          <w:tcPr>
            <w:tcW w:w="2340" w:type="dxa"/>
          </w:tcPr>
          <w:p w:rsidR="006906DA" w:rsidRPr="006906DA" w:rsidRDefault="006906DA" w:rsidP="00690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2503499,60</w:t>
            </w:r>
          </w:p>
        </w:tc>
      </w:tr>
      <w:tr w:rsidR="006906DA" w:rsidTr="00824C69">
        <w:trPr>
          <w:jc w:val="center"/>
        </w:trPr>
        <w:tc>
          <w:tcPr>
            <w:tcW w:w="5139" w:type="dxa"/>
          </w:tcPr>
          <w:p w:rsidR="006906DA" w:rsidRPr="006906DA" w:rsidRDefault="006906DA" w:rsidP="0082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 </w:t>
            </w:r>
          </w:p>
        </w:tc>
        <w:tc>
          <w:tcPr>
            <w:tcW w:w="2340" w:type="dxa"/>
          </w:tcPr>
          <w:p w:rsidR="006906DA" w:rsidRPr="006906DA" w:rsidRDefault="006906DA" w:rsidP="00690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725309,5</w:t>
            </w:r>
          </w:p>
        </w:tc>
      </w:tr>
      <w:tr w:rsidR="006906DA" w:rsidTr="00824C69">
        <w:trPr>
          <w:jc w:val="center"/>
        </w:trPr>
        <w:tc>
          <w:tcPr>
            <w:tcW w:w="5139" w:type="dxa"/>
          </w:tcPr>
          <w:p w:rsidR="006906DA" w:rsidRPr="006906DA" w:rsidRDefault="006906DA" w:rsidP="0082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Вода </w:t>
            </w:r>
          </w:p>
        </w:tc>
        <w:tc>
          <w:tcPr>
            <w:tcW w:w="2340" w:type="dxa"/>
          </w:tcPr>
          <w:p w:rsidR="006906DA" w:rsidRPr="006906DA" w:rsidRDefault="006906DA" w:rsidP="00690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41444</w:t>
            </w:r>
          </w:p>
        </w:tc>
        <w:bookmarkStart w:id="0" w:name="_GoBack"/>
        <w:bookmarkEnd w:id="0"/>
      </w:tr>
      <w:tr w:rsidR="006906DA" w:rsidTr="00824C69">
        <w:trPr>
          <w:jc w:val="center"/>
        </w:trPr>
        <w:tc>
          <w:tcPr>
            <w:tcW w:w="5139" w:type="dxa"/>
          </w:tcPr>
          <w:p w:rsidR="006906DA" w:rsidRPr="006906DA" w:rsidRDefault="00C403B1" w:rsidP="0082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Фин.услуги</w:t>
            </w:r>
          </w:p>
        </w:tc>
        <w:tc>
          <w:tcPr>
            <w:tcW w:w="2340" w:type="dxa"/>
          </w:tcPr>
          <w:p w:rsidR="006906DA" w:rsidRPr="006906DA" w:rsidRDefault="00C403B1" w:rsidP="00690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82900</w:t>
            </w:r>
          </w:p>
        </w:tc>
      </w:tr>
      <w:tr w:rsidR="00C403B1" w:rsidTr="00824C69">
        <w:trPr>
          <w:jc w:val="center"/>
        </w:trPr>
        <w:tc>
          <w:tcPr>
            <w:tcW w:w="5139" w:type="dxa"/>
          </w:tcPr>
          <w:p w:rsidR="00C403B1" w:rsidRDefault="00C403B1" w:rsidP="0082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Замеры сопративление</w:t>
            </w:r>
          </w:p>
        </w:tc>
        <w:tc>
          <w:tcPr>
            <w:tcW w:w="2340" w:type="dxa"/>
          </w:tcPr>
          <w:p w:rsidR="00C403B1" w:rsidRDefault="00C403B1" w:rsidP="00690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13000</w:t>
            </w:r>
          </w:p>
        </w:tc>
      </w:tr>
      <w:tr w:rsidR="00C403B1" w:rsidTr="00824C69">
        <w:trPr>
          <w:jc w:val="center"/>
        </w:trPr>
        <w:tc>
          <w:tcPr>
            <w:tcW w:w="5139" w:type="dxa"/>
          </w:tcPr>
          <w:p w:rsidR="00C403B1" w:rsidRDefault="00C403B1" w:rsidP="0082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Сигнализация </w:t>
            </w:r>
          </w:p>
        </w:tc>
        <w:tc>
          <w:tcPr>
            <w:tcW w:w="2340" w:type="dxa"/>
          </w:tcPr>
          <w:p w:rsidR="00C403B1" w:rsidRDefault="00C403B1" w:rsidP="00690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25890</w:t>
            </w:r>
          </w:p>
        </w:tc>
      </w:tr>
      <w:tr w:rsidR="00C403B1" w:rsidTr="00824C69">
        <w:trPr>
          <w:jc w:val="center"/>
        </w:trPr>
        <w:tc>
          <w:tcPr>
            <w:tcW w:w="5139" w:type="dxa"/>
          </w:tcPr>
          <w:p w:rsidR="00C403B1" w:rsidRDefault="00C403B1" w:rsidP="0082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Выкачка септика </w:t>
            </w:r>
          </w:p>
        </w:tc>
        <w:tc>
          <w:tcPr>
            <w:tcW w:w="2340" w:type="dxa"/>
          </w:tcPr>
          <w:p w:rsidR="00C403B1" w:rsidRDefault="00C403B1" w:rsidP="00690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176400,00</w:t>
            </w:r>
          </w:p>
        </w:tc>
      </w:tr>
      <w:tr w:rsidR="00C403B1" w:rsidTr="00824C69">
        <w:trPr>
          <w:jc w:val="center"/>
        </w:trPr>
        <w:tc>
          <w:tcPr>
            <w:tcW w:w="5139" w:type="dxa"/>
          </w:tcPr>
          <w:p w:rsidR="00C403B1" w:rsidRDefault="00C403B1" w:rsidP="0082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Мед.осмотр</w:t>
            </w:r>
          </w:p>
        </w:tc>
        <w:tc>
          <w:tcPr>
            <w:tcW w:w="2340" w:type="dxa"/>
          </w:tcPr>
          <w:p w:rsidR="00C403B1" w:rsidRDefault="00C403B1" w:rsidP="00690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58313</w:t>
            </w:r>
          </w:p>
        </w:tc>
      </w:tr>
      <w:tr w:rsidR="00C403B1" w:rsidTr="00824C69">
        <w:trPr>
          <w:jc w:val="center"/>
        </w:trPr>
        <w:tc>
          <w:tcPr>
            <w:tcW w:w="5139" w:type="dxa"/>
          </w:tcPr>
          <w:p w:rsidR="00C403B1" w:rsidRDefault="00C403B1" w:rsidP="0082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Доступ к информационным ресурсам, находящимся в сети Интернет</w:t>
            </w:r>
          </w:p>
        </w:tc>
        <w:tc>
          <w:tcPr>
            <w:tcW w:w="2340" w:type="dxa"/>
          </w:tcPr>
          <w:p w:rsidR="00C403B1" w:rsidRDefault="00C403B1" w:rsidP="00690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190000</w:t>
            </w:r>
          </w:p>
        </w:tc>
      </w:tr>
      <w:tr w:rsidR="00C403B1" w:rsidTr="00824C69">
        <w:trPr>
          <w:jc w:val="center"/>
        </w:trPr>
        <w:tc>
          <w:tcPr>
            <w:tcW w:w="5139" w:type="dxa"/>
          </w:tcPr>
          <w:p w:rsidR="00C403B1" w:rsidRDefault="00C403B1" w:rsidP="0082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по дератизация, дезинфекции и дезинсекции</w:t>
            </w:r>
          </w:p>
        </w:tc>
        <w:tc>
          <w:tcPr>
            <w:tcW w:w="2340" w:type="dxa"/>
          </w:tcPr>
          <w:p w:rsidR="00C403B1" w:rsidRDefault="00C403B1" w:rsidP="006906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9000</w:t>
            </w:r>
          </w:p>
        </w:tc>
      </w:tr>
      <w:tr w:rsidR="00C403B1" w:rsidTr="00824C69">
        <w:trPr>
          <w:jc w:val="center"/>
        </w:trPr>
        <w:tc>
          <w:tcPr>
            <w:tcW w:w="5139" w:type="dxa"/>
          </w:tcPr>
          <w:p w:rsidR="00C403B1" w:rsidRDefault="00C403B1" w:rsidP="0082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окруж.среду</w:t>
            </w:r>
          </w:p>
        </w:tc>
        <w:tc>
          <w:tcPr>
            <w:tcW w:w="2340" w:type="dxa"/>
          </w:tcPr>
          <w:p w:rsidR="00C403B1" w:rsidRDefault="00C403B1" w:rsidP="00C4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404085,14</w:t>
            </w:r>
          </w:p>
        </w:tc>
      </w:tr>
      <w:tr w:rsidR="00C403B1" w:rsidTr="00824C69">
        <w:trPr>
          <w:jc w:val="center"/>
        </w:trPr>
        <w:tc>
          <w:tcPr>
            <w:tcW w:w="5139" w:type="dxa"/>
          </w:tcPr>
          <w:p w:rsidR="00C403B1" w:rsidRDefault="00C403B1" w:rsidP="0082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Канцелярские товары</w:t>
            </w:r>
          </w:p>
        </w:tc>
        <w:tc>
          <w:tcPr>
            <w:tcW w:w="2340" w:type="dxa"/>
          </w:tcPr>
          <w:p w:rsidR="00C403B1" w:rsidRDefault="00C403B1" w:rsidP="00C4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116280,60</w:t>
            </w:r>
          </w:p>
        </w:tc>
      </w:tr>
      <w:tr w:rsidR="00C403B1" w:rsidTr="00824C69">
        <w:trPr>
          <w:jc w:val="center"/>
        </w:trPr>
        <w:tc>
          <w:tcPr>
            <w:tcW w:w="5139" w:type="dxa"/>
          </w:tcPr>
          <w:p w:rsidR="00C403B1" w:rsidRDefault="00C403B1" w:rsidP="0082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инвентарь </w:t>
            </w:r>
          </w:p>
        </w:tc>
        <w:tc>
          <w:tcPr>
            <w:tcW w:w="2340" w:type="dxa"/>
          </w:tcPr>
          <w:p w:rsidR="00C403B1" w:rsidRDefault="00C403B1" w:rsidP="00C4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6777,00</w:t>
            </w:r>
          </w:p>
        </w:tc>
      </w:tr>
      <w:tr w:rsidR="00C403B1" w:rsidTr="00824C69">
        <w:trPr>
          <w:jc w:val="center"/>
        </w:trPr>
        <w:tc>
          <w:tcPr>
            <w:tcW w:w="5139" w:type="dxa"/>
          </w:tcPr>
          <w:p w:rsidR="00C403B1" w:rsidRDefault="00C403B1" w:rsidP="0082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Хозяйственные товары</w:t>
            </w:r>
          </w:p>
        </w:tc>
        <w:tc>
          <w:tcPr>
            <w:tcW w:w="2340" w:type="dxa"/>
          </w:tcPr>
          <w:p w:rsidR="00C403B1" w:rsidRDefault="00824C69" w:rsidP="00C4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31053,76</w:t>
            </w:r>
          </w:p>
        </w:tc>
      </w:tr>
      <w:tr w:rsidR="00824C69" w:rsidTr="00824C69">
        <w:trPr>
          <w:jc w:val="center"/>
        </w:trPr>
        <w:tc>
          <w:tcPr>
            <w:tcW w:w="5139" w:type="dxa"/>
          </w:tcPr>
          <w:p w:rsidR="00824C69" w:rsidRDefault="00824C69" w:rsidP="0082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материалы</w:t>
            </w:r>
          </w:p>
        </w:tc>
        <w:tc>
          <w:tcPr>
            <w:tcW w:w="2340" w:type="dxa"/>
          </w:tcPr>
          <w:p w:rsidR="00824C69" w:rsidRDefault="00824C69" w:rsidP="00C4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116248,02</w:t>
            </w:r>
          </w:p>
        </w:tc>
      </w:tr>
      <w:tr w:rsidR="00824C69" w:rsidTr="00824C69">
        <w:trPr>
          <w:jc w:val="center"/>
        </w:trPr>
        <w:tc>
          <w:tcPr>
            <w:tcW w:w="5139" w:type="dxa"/>
          </w:tcPr>
          <w:p w:rsidR="00824C69" w:rsidRDefault="00824C69" w:rsidP="0082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Спец.одежда (рабочии халты)</w:t>
            </w:r>
          </w:p>
        </w:tc>
        <w:tc>
          <w:tcPr>
            <w:tcW w:w="2340" w:type="dxa"/>
          </w:tcPr>
          <w:p w:rsidR="00824C69" w:rsidRDefault="00824C69" w:rsidP="00C4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9108,00</w:t>
            </w:r>
          </w:p>
        </w:tc>
      </w:tr>
      <w:tr w:rsidR="00824C69" w:rsidTr="00824C69">
        <w:trPr>
          <w:jc w:val="center"/>
        </w:trPr>
        <w:tc>
          <w:tcPr>
            <w:tcW w:w="5139" w:type="dxa"/>
          </w:tcPr>
          <w:p w:rsidR="00824C69" w:rsidRDefault="00824C69" w:rsidP="00824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средства</w:t>
            </w:r>
          </w:p>
        </w:tc>
        <w:tc>
          <w:tcPr>
            <w:tcW w:w="2340" w:type="dxa"/>
          </w:tcPr>
          <w:p w:rsidR="00824C69" w:rsidRDefault="00824C69" w:rsidP="00C40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690116,16</w:t>
            </w:r>
          </w:p>
        </w:tc>
      </w:tr>
    </w:tbl>
    <w:p w:rsidR="006906DA" w:rsidRPr="006906DA" w:rsidRDefault="006906DA" w:rsidP="006906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906DA" w:rsidRPr="006906DA" w:rsidSect="006906D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E8C"/>
    <w:rsid w:val="001864C0"/>
    <w:rsid w:val="006906DA"/>
    <w:rsid w:val="00715899"/>
    <w:rsid w:val="00824C69"/>
    <w:rsid w:val="00996077"/>
    <w:rsid w:val="00C403B1"/>
    <w:rsid w:val="00CA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C0"/>
    <w:rPr>
      <w:noProof/>
      <w:lang w:val="kk-KZ"/>
    </w:rPr>
  </w:style>
  <w:style w:type="paragraph" w:styleId="1">
    <w:name w:val="heading 1"/>
    <w:basedOn w:val="a"/>
    <w:next w:val="a"/>
    <w:link w:val="10"/>
    <w:uiPriority w:val="9"/>
    <w:qFormat/>
    <w:rsid w:val="001864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4C0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kk-KZ"/>
    </w:rPr>
  </w:style>
  <w:style w:type="paragraph" w:styleId="a3">
    <w:name w:val="No Spacing"/>
    <w:uiPriority w:val="1"/>
    <w:qFormat/>
    <w:rsid w:val="001864C0"/>
    <w:pPr>
      <w:spacing w:after="0" w:line="240" w:lineRule="auto"/>
    </w:pPr>
    <w:rPr>
      <w:noProof/>
      <w:lang w:val="kk-KZ"/>
    </w:rPr>
  </w:style>
  <w:style w:type="paragraph" w:styleId="a4">
    <w:name w:val="List Paragraph"/>
    <w:basedOn w:val="a"/>
    <w:uiPriority w:val="34"/>
    <w:qFormat/>
    <w:rsid w:val="00186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899"/>
    <w:rPr>
      <w:rFonts w:ascii="Tahoma" w:hAnsi="Tahoma" w:cs="Tahoma"/>
      <w:noProof/>
      <w:sz w:val="16"/>
      <w:szCs w:val="16"/>
      <w:lang w:val="kk-KZ"/>
    </w:rPr>
  </w:style>
  <w:style w:type="table" w:styleId="a7">
    <w:name w:val="Table Grid"/>
    <w:basedOn w:val="a1"/>
    <w:uiPriority w:val="59"/>
    <w:rsid w:val="00690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C0"/>
    <w:rPr>
      <w:noProof/>
      <w:lang w:val="kk-KZ"/>
    </w:rPr>
  </w:style>
  <w:style w:type="paragraph" w:styleId="1">
    <w:name w:val="heading 1"/>
    <w:basedOn w:val="a"/>
    <w:next w:val="a"/>
    <w:link w:val="10"/>
    <w:uiPriority w:val="9"/>
    <w:qFormat/>
    <w:rsid w:val="001864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4C0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  <w:lang w:val="kk-KZ"/>
    </w:rPr>
  </w:style>
  <w:style w:type="paragraph" w:styleId="a3">
    <w:name w:val="No Spacing"/>
    <w:uiPriority w:val="1"/>
    <w:qFormat/>
    <w:rsid w:val="001864C0"/>
    <w:pPr>
      <w:spacing w:after="0" w:line="240" w:lineRule="auto"/>
    </w:pPr>
    <w:rPr>
      <w:noProof/>
      <w:lang w:val="kk-KZ"/>
    </w:rPr>
  </w:style>
  <w:style w:type="paragraph" w:styleId="a4">
    <w:name w:val="List Paragraph"/>
    <w:basedOn w:val="a"/>
    <w:uiPriority w:val="34"/>
    <w:qFormat/>
    <w:rsid w:val="00186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899"/>
    <w:rPr>
      <w:rFonts w:ascii="Tahoma" w:hAnsi="Tahoma" w:cs="Tahoma"/>
      <w:noProof/>
      <w:sz w:val="16"/>
      <w:szCs w:val="16"/>
      <w:lang w:val="kk-KZ"/>
    </w:rPr>
  </w:style>
  <w:style w:type="table" w:styleId="a7">
    <w:name w:val="Table Grid"/>
    <w:basedOn w:val="a1"/>
    <w:uiPriority w:val="59"/>
    <w:rsid w:val="00690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Ayagoz</dc:creator>
  <cp:keywords/>
  <dc:description/>
  <cp:lastModifiedBy>Ayagoz</cp:lastModifiedBy>
  <cp:revision>5</cp:revision>
  <dcterms:created xsi:type="dcterms:W3CDTF">2018-11-20T09:14:00Z</dcterms:created>
  <dcterms:modified xsi:type="dcterms:W3CDTF">2018-11-21T13:45:00Z</dcterms:modified>
</cp:coreProperties>
</file>